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AC1" w:rsidRDefault="00990C7A" w14:paraId="00000001" w14:textId="77777777">
      <w:pPr>
        <w:pStyle w:val="Normal0"/>
      </w:pPr>
      <w:r>
        <w:rPr>
          <w:b/>
        </w:rPr>
        <w:t>À UNIVERSIDADE FEDERAL DO PARANÁ</w:t>
      </w:r>
      <w:r>
        <w:rPr>
          <w:b/>
        </w:rPr>
        <w:br/>
      </w:r>
      <w:r>
        <w:t>Rua XV de Novembro,1299</w:t>
      </w:r>
      <w:r>
        <w:br/>
      </w:r>
      <w:r>
        <w:t>Curitiba-PR</w:t>
      </w:r>
      <w:r>
        <w:br/>
      </w:r>
      <w:r>
        <w:t>Empresa: ________</w:t>
      </w:r>
      <w:r>
        <w:br/>
      </w:r>
      <w:r>
        <w:t>Endereço: ________</w:t>
      </w:r>
      <w:r>
        <w:br/>
      </w:r>
      <w:r>
        <w:t>CNPJ: ____________</w:t>
      </w:r>
      <w:r>
        <w:br/>
      </w:r>
      <w:r>
        <w:t>Inscrição Estadual: _________</w:t>
      </w:r>
      <w:r>
        <w:br/>
      </w:r>
      <w:r>
        <w:rPr>
          <w:b/>
        </w:rPr>
        <w:t>DECLARA À UNIVERSIDADE FEDERAL DO PARANÁ</w:t>
      </w:r>
      <w:r>
        <w:t>, para fins de conferência dos valores recebidos em caixa (já recolhido) e dos valores subsidiados (à receber) das refeições servidas aos alunos, servidores, docentes e comunidade acadêmica do Restaurante Universitário ____________________________.</w:t>
      </w:r>
    </w:p>
    <w:p w:rsidR="00585AC1" w:rsidRDefault="00585AC1" w14:paraId="00000002" w14:textId="77777777">
      <w:pPr>
        <w:pStyle w:val="Normal0"/>
      </w:pPr>
    </w:p>
    <w:tbl>
      <w:tblPr>
        <w:tblStyle w:val="a"/>
        <w:tblW w:w="9765" w:type="dxa"/>
        <w:tblInd w:w="-5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575"/>
        <w:gridCol w:w="1545"/>
        <w:gridCol w:w="1710"/>
        <w:gridCol w:w="2250"/>
      </w:tblGrid>
      <w:tr w:rsidR="00585AC1" w:rsidTr="600BFCEB" w14:paraId="280370A3" w14:textId="77777777">
        <w:trPr>
          <w:trHeight w:val="709"/>
        </w:trPr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3" w14:textId="77777777">
            <w:pPr>
              <w:pStyle w:val="Normal0"/>
            </w:pPr>
            <w:r>
              <w:t xml:space="preserve">Item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4" w14:textId="77777777">
            <w:pPr>
              <w:pStyle w:val="Normal0"/>
            </w:pPr>
            <w:r>
              <w:rPr>
                <w:b/>
              </w:rPr>
              <w:t xml:space="preserve">Especificação das refeições 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5" w14:textId="77777777">
            <w:pPr>
              <w:pStyle w:val="Normal0"/>
            </w:pPr>
            <w:r>
              <w:rPr>
                <w:b/>
              </w:rPr>
              <w:t xml:space="preserve">Quantidade </w:t>
            </w: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6" w14:textId="77777777">
            <w:pPr>
              <w:pStyle w:val="Normal0"/>
            </w:pPr>
            <w:r>
              <w:rPr>
                <w:b/>
              </w:rPr>
              <w:t xml:space="preserve">Preço/unidade 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7" w14:textId="77777777">
            <w:pPr>
              <w:pStyle w:val="Normal0"/>
            </w:pPr>
            <w:bookmarkStart w:name="_heading=h.gjdgxs" w:colFirst="0" w:colLast="0" w:id="0"/>
            <w:bookmarkEnd w:id="0"/>
            <w:r>
              <w:rPr>
                <w:b/>
              </w:rPr>
              <w:t>Valor Total</w:t>
            </w:r>
          </w:p>
        </w:tc>
      </w:tr>
      <w:tr w:rsidR="00585AC1" w:rsidTr="600BFCEB" w14:paraId="335CF5EB" w14:textId="77777777">
        <w:trPr>
          <w:trHeight w:val="452"/>
        </w:trPr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8" w14:textId="77777777">
            <w:pPr>
              <w:pStyle w:val="Normal0"/>
            </w:pPr>
            <w:r>
              <w:t xml:space="preserve">1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9" w14:textId="77777777">
            <w:pPr>
              <w:pStyle w:val="Normal0"/>
            </w:pPr>
            <w:r>
              <w:t xml:space="preserve">Café da manhã 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0A" w14:textId="77777777">
            <w:pPr>
              <w:pStyle w:val="Normal0"/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0B" w14:textId="77777777">
            <w:pPr>
              <w:pStyle w:val="Normal0"/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0C" w14:textId="77777777">
            <w:pPr>
              <w:pStyle w:val="Normal0"/>
            </w:pPr>
          </w:p>
        </w:tc>
      </w:tr>
      <w:tr w:rsidR="00585AC1" w:rsidTr="600BFCEB" w14:paraId="099E6F9E" w14:textId="77777777">
        <w:trPr>
          <w:trHeight w:val="205"/>
        </w:trPr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D" w14:textId="77777777">
            <w:pPr>
              <w:pStyle w:val="Normal0"/>
            </w:pPr>
            <w:r>
              <w:t xml:space="preserve">2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0E" w14:textId="77777777">
            <w:pPr>
              <w:pStyle w:val="Normal0"/>
            </w:pPr>
            <w:r>
              <w:t xml:space="preserve">Almoço 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0F" w14:textId="77777777">
            <w:pPr>
              <w:pStyle w:val="Normal0"/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0" w14:textId="77777777">
            <w:pPr>
              <w:pStyle w:val="Normal0"/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1" w14:textId="77777777">
            <w:pPr>
              <w:pStyle w:val="Normal0"/>
            </w:pPr>
          </w:p>
        </w:tc>
      </w:tr>
      <w:tr w:rsidR="00585AC1" w:rsidTr="600BFCEB" w14:paraId="09AD7E56" w14:textId="77777777"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12" w14:textId="77777777">
            <w:pPr>
              <w:pStyle w:val="Normal0"/>
            </w:pPr>
            <w:r>
              <w:t xml:space="preserve">3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13" w14:textId="77777777">
            <w:pPr>
              <w:pStyle w:val="Normal0"/>
            </w:pPr>
            <w:r>
              <w:t xml:space="preserve">Jantar </w:t>
            </w: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4" w14:textId="77777777">
            <w:pPr>
              <w:pStyle w:val="Normal0"/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5" w14:textId="77777777">
            <w:pPr>
              <w:pStyle w:val="Normal0"/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6" w14:textId="77777777">
            <w:pPr>
              <w:pStyle w:val="Normal0"/>
            </w:pPr>
          </w:p>
        </w:tc>
      </w:tr>
      <w:tr w:rsidR="00585AC1" w:rsidTr="600BFCEB" w14:paraId="1BCB6CCE" w14:textId="77777777">
        <w:trPr>
          <w:trHeight w:val="490"/>
        </w:trPr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17" w14:textId="77777777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Valor total das refeições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8" w14:textId="77777777">
            <w:pPr>
              <w:pStyle w:val="Normal0"/>
            </w:pP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9" w14:textId="77777777">
            <w:pPr>
              <w:pStyle w:val="Normal0"/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A" w14:textId="77777777">
            <w:pPr>
              <w:pStyle w:val="Normal0"/>
              <w:rPr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="00585AC1" w:rsidRDefault="00990C7A" w14:paraId="0000001B" w14:textId="77777777">
            <w:pPr>
              <w:pStyle w:val="Normal0"/>
            </w:pPr>
            <w:r>
              <w:t>R$</w:t>
            </w:r>
          </w:p>
        </w:tc>
      </w:tr>
      <w:tr w:rsidR="00585AC1" w:rsidTr="600BFCEB" w14:paraId="41D6C933" w14:textId="77777777">
        <w:trPr>
          <w:trHeight w:val="603"/>
        </w:trPr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1C" w14:textId="77777777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Valor recolhido em caixa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D" w14:textId="77777777">
            <w:pPr>
              <w:pStyle w:val="Normal0"/>
            </w:pP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E" w14:textId="77777777">
            <w:pPr>
              <w:pStyle w:val="Normal0"/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1F" w14:textId="77777777">
            <w:pPr>
              <w:pStyle w:val="Normal0"/>
              <w:rPr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="00585AC1" w:rsidRDefault="00990C7A" w14:paraId="00000020" w14:textId="77777777">
            <w:pPr>
              <w:pStyle w:val="Normal0"/>
            </w:pPr>
            <w:r>
              <w:t>R$</w:t>
            </w:r>
          </w:p>
        </w:tc>
      </w:tr>
      <w:tr w:rsidR="00585AC1" w:rsidTr="600BFCEB" w14:paraId="16677ACE" w14:textId="77777777">
        <w:trPr>
          <w:trHeight w:val="940"/>
        </w:trPr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P="1167B16A" w:rsidRDefault="00990C7A" w14:paraId="00000021" w14:textId="4F31C7AB">
            <w:pPr>
              <w:pStyle w:val="Normal0"/>
              <w:rPr>
                <w:b w:val="1"/>
                <w:bCs w:val="1"/>
              </w:rPr>
            </w:pPr>
            <w:r w:rsidRPr="600BFCEB" w:rsidR="00990C7A">
              <w:rPr>
                <w:b w:val="1"/>
                <w:bCs w:val="1"/>
              </w:rPr>
              <w:t xml:space="preserve">Desconto IMR (referente ao mês de </w:t>
            </w:r>
            <w:r w:rsidRPr="600BFCEB" w:rsidR="5749BEC4">
              <w:rPr>
                <w:b w:val="1"/>
                <w:bCs w:val="1"/>
              </w:rPr>
              <w:t>MÊS</w:t>
            </w:r>
            <w:r w:rsidRPr="600BFCEB" w:rsidR="00990C7A">
              <w:rPr>
                <w:b w:val="1"/>
                <w:bCs w:val="1"/>
              </w:rPr>
              <w:t>/202</w:t>
            </w:r>
            <w:r w:rsidRPr="600BFCEB" w:rsidR="39815622">
              <w:rPr>
                <w:b w:val="1"/>
                <w:bCs w:val="1"/>
              </w:rPr>
              <w:t>X</w:t>
            </w:r>
            <w:r w:rsidRPr="600BFCEB" w:rsidR="00990C7A">
              <w:rPr>
                <w:b w:val="1"/>
                <w:bCs w:val="1"/>
              </w:rPr>
              <w:t>)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22" w14:textId="77777777">
            <w:pPr>
              <w:pStyle w:val="Normal0"/>
            </w:pP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23" w14:textId="77777777">
            <w:pPr>
              <w:pStyle w:val="Normal0"/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24" w14:textId="77777777">
            <w:pPr>
              <w:pStyle w:val="Normal0"/>
              <w:rPr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="00585AC1" w:rsidRDefault="00990C7A" w14:paraId="00000025" w14:textId="77777777">
            <w:pPr>
              <w:pStyle w:val="Normal0"/>
            </w:pPr>
            <w:r>
              <w:t>R$</w:t>
            </w:r>
          </w:p>
        </w:tc>
      </w:tr>
      <w:tr w:rsidR="00585AC1" w:rsidTr="600BFCEB" w14:paraId="7882B2BA" w14:textId="77777777">
        <w:trPr>
          <w:trHeight w:val="614"/>
        </w:trPr>
        <w:tc>
          <w:tcPr>
            <w:tcW w:w="2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990C7A" w14:paraId="00000026" w14:textId="77777777">
            <w:pPr>
              <w:pStyle w:val="Normal0"/>
              <w:rPr>
                <w:b/>
              </w:rPr>
            </w:pPr>
            <w:r>
              <w:rPr>
                <w:b/>
              </w:rPr>
              <w:t>Valor a receber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27" w14:textId="77777777">
            <w:pPr>
              <w:pStyle w:val="Normal0"/>
            </w:pPr>
          </w:p>
        </w:tc>
        <w:tc>
          <w:tcPr>
            <w:tcW w:w="15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28" w14:textId="77777777">
            <w:pPr>
              <w:pStyle w:val="Normal0"/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585AC1" w:rsidRDefault="00585AC1" w14:paraId="00000029" w14:textId="77777777">
            <w:pPr>
              <w:pStyle w:val="Normal0"/>
              <w:rPr>
                <w:b/>
              </w:rPr>
            </w:pPr>
          </w:p>
        </w:tc>
        <w:tc>
          <w:tcPr>
            <w:tcW w:w="2250" w:type="dxa"/>
            <w:tcMar/>
            <w:vAlign w:val="center"/>
          </w:tcPr>
          <w:p w:rsidR="00585AC1" w:rsidP="1167B16A" w:rsidRDefault="00990C7A" w14:paraId="0000002A" w14:textId="4523BCAA">
            <w:pPr>
              <w:pStyle w:val="Normal0"/>
              <w:rPr>
                <w:b w:val="1"/>
                <w:bCs w:val="1"/>
              </w:rPr>
            </w:pPr>
            <w:r w:rsidRPr="600BFCEB" w:rsidR="00990C7A">
              <w:rPr>
                <w:b w:val="1"/>
                <w:bCs w:val="1"/>
              </w:rPr>
              <w:t xml:space="preserve">R$ </w:t>
            </w:r>
            <w:r w:rsidRPr="600BFCEB" w:rsidR="00990C7A">
              <w:rPr>
                <w:b w:val="1"/>
                <w:bCs w:val="1"/>
                <w:sz w:val="20"/>
                <w:szCs w:val="20"/>
              </w:rPr>
              <w:t>(valor total – valor recolhido em caixa – valor</w:t>
            </w:r>
            <w:r w:rsidRPr="600BFCEB" w:rsidR="57771F8B">
              <w:rPr>
                <w:b w:val="1"/>
                <w:bCs w:val="1"/>
                <w:sz w:val="20"/>
                <w:szCs w:val="20"/>
              </w:rPr>
              <w:t>- IMR</w:t>
            </w:r>
            <w:r w:rsidRPr="600BFCEB" w:rsidR="57771F8B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00BFCEB" w:rsidR="0739569E">
              <w:rPr>
                <w:b w:val="1"/>
                <w:bCs w:val="1"/>
                <w:sz w:val="20"/>
                <w:szCs w:val="20"/>
              </w:rPr>
              <w:t>MÊS</w:t>
            </w:r>
            <w:r w:rsidRPr="600BFCEB" w:rsidR="00990C7A">
              <w:rPr>
                <w:b w:val="1"/>
                <w:bCs w:val="1"/>
                <w:sz w:val="20"/>
                <w:szCs w:val="20"/>
              </w:rPr>
              <w:t>/202</w:t>
            </w:r>
            <w:r w:rsidRPr="600BFCEB" w:rsidR="20407AFC">
              <w:rPr>
                <w:b w:val="1"/>
                <w:bCs w:val="1"/>
                <w:sz w:val="20"/>
                <w:szCs w:val="20"/>
              </w:rPr>
              <w:t>X</w:t>
            </w:r>
            <w:r w:rsidRPr="600BFCEB" w:rsidR="00990C7A">
              <w:rPr>
                <w:b w:val="1"/>
                <w:bCs w:val="1"/>
                <w:sz w:val="20"/>
                <w:szCs w:val="20"/>
              </w:rPr>
              <w:t>).</w:t>
            </w:r>
          </w:p>
        </w:tc>
      </w:tr>
    </w:tbl>
    <w:p w:rsidR="00585AC1" w:rsidRDefault="00585AC1" w14:paraId="0000002B" w14:textId="77777777">
      <w:pPr>
        <w:pStyle w:val="Normal0"/>
      </w:pPr>
    </w:p>
    <w:p w:rsidR="00585AC1" w:rsidRDefault="00990C7A" w14:paraId="0000002C" w14:textId="77777777">
      <w:pPr>
        <w:pStyle w:val="Normal0"/>
        <w:jc w:val="right"/>
      </w:pPr>
      <w:r>
        <w:t>Cidade/data (preencher)</w:t>
      </w:r>
    </w:p>
    <w:p w:rsidR="00585AC1" w:rsidRDefault="00585AC1" w14:paraId="0000002D" w14:textId="77777777">
      <w:pPr>
        <w:pStyle w:val="Normal0"/>
      </w:pPr>
    </w:p>
    <w:p w:rsidR="00585AC1" w:rsidRDefault="00585AC1" w14:paraId="0000002E" w14:textId="77777777">
      <w:pPr>
        <w:pStyle w:val="Normal0"/>
      </w:pPr>
    </w:p>
    <w:p w:rsidR="00585AC1" w:rsidRDefault="00990C7A" w14:paraId="0000002F" w14:textId="77777777">
      <w:pPr>
        <w:pStyle w:val="Normal0"/>
        <w:jc w:val="center"/>
      </w:pPr>
      <w:r>
        <w:t>______________________________________</w:t>
      </w:r>
    </w:p>
    <w:p w:rsidR="00585AC1" w:rsidRDefault="00990C7A" w14:paraId="00000030" w14:textId="77777777">
      <w:pPr>
        <w:pStyle w:val="Normal0"/>
        <w:jc w:val="center"/>
      </w:pPr>
      <w:r>
        <w:t xml:space="preserve">Assinatura da Empresa </w:t>
      </w:r>
    </w:p>
    <w:sectPr w:rsidR="00585AC1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C1"/>
    <w:rsid w:val="000424DD"/>
    <w:rsid w:val="00585AC1"/>
    <w:rsid w:val="00990C7A"/>
    <w:rsid w:val="0739569E"/>
    <w:rsid w:val="1167B16A"/>
    <w:rsid w:val="12352B18"/>
    <w:rsid w:val="1E8E8CD2"/>
    <w:rsid w:val="20407AFC"/>
    <w:rsid w:val="39815622"/>
    <w:rsid w:val="5749BEC4"/>
    <w:rsid w:val="57771F8B"/>
    <w:rsid w:val="5E4E3436"/>
    <w:rsid w:val="600BFCEB"/>
    <w:rsid w:val="689E1B8D"/>
    <w:rsid w:val="6BEF59E1"/>
    <w:rsid w:val="6DF9143B"/>
    <w:rsid w:val="780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23F6D"/>
  <w15:docId w15:val="{3D3D3F7A-69CF-4E74-B0AA-8D4B85DC4E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Normal0" w:customStyle="1">
    <w:name w:val="Normal0"/>
    <w:qFormat/>
    <w:rsid w:val="004902B3"/>
  </w:style>
  <w:style w:type="paragraph" w:styleId="heading10" w:customStyle="1">
    <w:name w:val="heading 10"/>
    <w:basedOn w:val="Normal1"/>
    <w:next w:val="Normal1"/>
    <w:rsid w:val="004902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0" w:customStyle="1">
    <w:name w:val="heading 20"/>
    <w:basedOn w:val="Normal1"/>
    <w:next w:val="Normal1"/>
    <w:qFormat/>
    <w:rsid w:val="004902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1"/>
    <w:next w:val="Normal1"/>
    <w:rsid w:val="004902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1"/>
    <w:next w:val="Normal1"/>
    <w:rsid w:val="004902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0" w:customStyle="1">
    <w:name w:val="heading 50"/>
    <w:basedOn w:val="Normal1"/>
    <w:next w:val="Normal1"/>
    <w:rsid w:val="004902B3"/>
    <w:pPr>
      <w:keepNext/>
      <w:keepLines/>
      <w:spacing w:before="220" w:after="40"/>
      <w:outlineLvl w:val="4"/>
    </w:pPr>
    <w:rPr>
      <w:b/>
    </w:rPr>
  </w:style>
  <w:style w:type="paragraph" w:styleId="heading60" w:customStyle="1">
    <w:name w:val="heading 60"/>
    <w:basedOn w:val="Normal1"/>
    <w:next w:val="Normal1"/>
    <w:rsid w:val="004902B3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0" w:customStyle="1">
    <w:name w:val="Normal Table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1" w:customStyle="1">
    <w:name w:val="Normal1"/>
    <w:rsid w:val="004902B3"/>
  </w:style>
  <w:style w:type="paragraph" w:styleId="Title0" w:customStyle="1">
    <w:name w:val="Title0"/>
    <w:basedOn w:val="Normal1"/>
    <w:next w:val="Normal1"/>
    <w:rsid w:val="004902B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uiPriority w:val="11"/>
    <w:qFormat/>
    <w:rsid w:val="004902B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NormalTable1" w:customStyle="1">
    <w:name w:val="Normal Table1"/>
    <w:rsid w:val="004902B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ntstyle01" w:customStyle="1">
    <w:name w:val="fontstyle01"/>
    <w:basedOn w:val="Fontepargpadro"/>
    <w:rsid w:val="004902B3"/>
    <w:rPr>
      <w:rFonts w:hint="default" w:ascii="Calibri" w:hAnsi="Calibri" w:cs="Calibri"/>
      <w:b/>
      <w:bCs/>
      <w:color w:val="000000"/>
      <w:sz w:val="16"/>
      <w:szCs w:val="16"/>
    </w:rPr>
  </w:style>
  <w:style w:type="table" w:styleId="Style14" w:customStyle="1">
    <w:name w:val="_Style 14"/>
    <w:basedOn w:val="NormalTable1"/>
    <w:rsid w:val="004902B3"/>
    <w:tblPr>
      <w:tblCellMar>
        <w:left w:w="115" w:type="dxa"/>
        <w:right w:w="115" w:type="dxa"/>
      </w:tblCellMar>
    </w:tblPr>
  </w:style>
  <w:style w:type="paragraph" w:styleId="Subtitle0" w:customStyle="1">
    <w:name w:val="Subtitle0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ddYOJtYQIwtCriOYLEnX2r7iA==">CgMxLjAyCGguZ2pkZ3hzOAByITF3WnhHVTQ3eTRsNC1JdW5wbDlVcDRLUjh3bC1tb3U2TA==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Larissa</dc:creator>
  <lastModifiedBy>Financeiro Restaurante Universitário</lastModifiedBy>
  <revision>5</revision>
  <dcterms:created xsi:type="dcterms:W3CDTF">2024-08-05T18:16:00.0000000Z</dcterms:created>
  <dcterms:modified xsi:type="dcterms:W3CDTF">2024-10-15T17:26:04.5175096Z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EA22E86B91E343A9A08FC9D8BBBBC5A1</vt:lpwstr>
  </property>
</Properties>
</file>